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7EED" w14:textId="77777777" w:rsidR="001B2F48" w:rsidRDefault="001B2F48" w:rsidP="001B2F48">
      <w:pPr>
        <w:rPr>
          <w:sz w:val="27"/>
          <w:szCs w:val="27"/>
        </w:rPr>
      </w:pPr>
      <w:r w:rsidRPr="000A2095">
        <w:rPr>
          <w:sz w:val="27"/>
          <w:szCs w:val="27"/>
        </w:rPr>
        <w:t>Welcome to the PurposeWorks Training Team!</w:t>
      </w:r>
    </w:p>
    <w:p w14:paraId="75ED31DF" w14:textId="77777777" w:rsidR="001B2F48" w:rsidRPr="000A2095" w:rsidRDefault="001B2F48" w:rsidP="001B2F48">
      <w:pPr>
        <w:rPr>
          <w:sz w:val="27"/>
          <w:szCs w:val="27"/>
        </w:rPr>
      </w:pPr>
      <w:r w:rsidRPr="000A2095">
        <w:rPr>
          <w:sz w:val="27"/>
          <w:szCs w:val="27"/>
        </w:rPr>
        <w:t>Train-the-Trainer Guide</w:t>
      </w:r>
    </w:p>
    <w:p w14:paraId="279F27CE" w14:textId="77777777" w:rsidR="001B2F48" w:rsidRDefault="001B2F48" w:rsidP="001B2F48">
      <w:pPr>
        <w:rPr>
          <w:sz w:val="27"/>
          <w:szCs w:val="27"/>
        </w:rPr>
      </w:pPr>
    </w:p>
    <w:p w14:paraId="1FC6E3FA" w14:textId="77777777" w:rsidR="001B2F48" w:rsidRPr="000A2095" w:rsidRDefault="001B2F48" w:rsidP="001B2F48">
      <w:pPr>
        <w:rPr>
          <w:sz w:val="27"/>
          <w:szCs w:val="27"/>
        </w:rPr>
      </w:pPr>
      <w:r w:rsidRPr="000A2095">
        <w:rPr>
          <w:sz w:val="27"/>
          <w:szCs w:val="27"/>
        </w:rPr>
        <w:t>As a new trainer, you are stepping into a vital role—guiding others to discover God’s purpose for their lives. Below are key steps to help you prepare and lead effectively.</w:t>
      </w:r>
    </w:p>
    <w:p w14:paraId="2C24B501" w14:textId="77777777" w:rsidR="001B2F48" w:rsidRDefault="001B2F48" w:rsidP="001B2F48">
      <w:pPr>
        <w:rPr>
          <w:sz w:val="27"/>
          <w:szCs w:val="27"/>
        </w:rPr>
      </w:pPr>
    </w:p>
    <w:p w14:paraId="1740B045" w14:textId="77777777" w:rsidR="001B2F48" w:rsidRPr="000A2095" w:rsidRDefault="001B2F48" w:rsidP="001B2F48">
      <w:pPr>
        <w:rPr>
          <w:sz w:val="27"/>
          <w:szCs w:val="27"/>
        </w:rPr>
      </w:pPr>
      <w:r>
        <w:rPr>
          <w:sz w:val="27"/>
          <w:szCs w:val="27"/>
        </w:rPr>
        <w:t>Trainer</w:t>
      </w:r>
      <w:r w:rsidRPr="000A2095">
        <w:rPr>
          <w:sz w:val="27"/>
          <w:szCs w:val="27"/>
        </w:rPr>
        <w:t xml:space="preserve"> Key Responsibilities:</w:t>
      </w:r>
    </w:p>
    <w:p w14:paraId="27B716CB" w14:textId="77777777" w:rsidR="001B2F48" w:rsidRDefault="001B2F48" w:rsidP="001B2F48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0A2095">
        <w:rPr>
          <w:sz w:val="27"/>
          <w:szCs w:val="27"/>
        </w:rPr>
        <w:t>Facilitate Learning – Teach key concepts, guide participants through exercises, and create an interactive experience.</w:t>
      </w:r>
    </w:p>
    <w:p w14:paraId="35F2276A" w14:textId="77777777" w:rsidR="001B2F48" w:rsidRDefault="001B2F48" w:rsidP="001B2F48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0A2095">
        <w:rPr>
          <w:sz w:val="27"/>
          <w:szCs w:val="27"/>
        </w:rPr>
        <w:t>Lead Discussions – Encourage conversation, create a safe space for sharing, and help participants process insights.</w:t>
      </w:r>
    </w:p>
    <w:p w14:paraId="25DED3CB" w14:textId="77777777" w:rsidR="001B2F48" w:rsidRDefault="001B2F48" w:rsidP="001B2F48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0A2095">
        <w:rPr>
          <w:sz w:val="27"/>
          <w:szCs w:val="27"/>
        </w:rPr>
        <w:t>Provide Spiritual Encouragement – Offer biblical insights and prayer support to motivate and uplift participants.</w:t>
      </w:r>
    </w:p>
    <w:p w14:paraId="706FD4C1" w14:textId="77777777" w:rsidR="001B2F48" w:rsidRDefault="001B2F48" w:rsidP="001B2F48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0A2095">
        <w:rPr>
          <w:sz w:val="27"/>
          <w:szCs w:val="27"/>
        </w:rPr>
        <w:t>Answer Questions &amp; Offer Guidance – Help participants apply the material to their lives and navigate challenges.</w:t>
      </w:r>
    </w:p>
    <w:p w14:paraId="0D41F14B" w14:textId="77777777" w:rsidR="001B2F48" w:rsidRDefault="001B2F48" w:rsidP="001B2F48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0A2095">
        <w:rPr>
          <w:sz w:val="27"/>
          <w:szCs w:val="27"/>
        </w:rPr>
        <w:t>Collaborate with Cohort Leaders – Work with discussion leaders to ensure participants feel supported.</w:t>
      </w:r>
    </w:p>
    <w:p w14:paraId="35D2836B" w14:textId="77777777" w:rsidR="001B2F48" w:rsidRPr="000A2095" w:rsidRDefault="001B2F48" w:rsidP="001B2F48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0A2095">
        <w:rPr>
          <w:sz w:val="27"/>
          <w:szCs w:val="27"/>
        </w:rPr>
        <w:t xml:space="preserve">Prepare for Sessions – Review lesson plans, PowerPoints, handouts, </w:t>
      </w:r>
      <w:r>
        <w:rPr>
          <w:sz w:val="27"/>
          <w:szCs w:val="27"/>
        </w:rPr>
        <w:t xml:space="preserve">scripts, </w:t>
      </w:r>
      <w:r w:rsidRPr="000A2095">
        <w:rPr>
          <w:sz w:val="27"/>
          <w:szCs w:val="27"/>
        </w:rPr>
        <w:t>and exercises ahead of time to be confident in delivery.</w:t>
      </w:r>
    </w:p>
    <w:p w14:paraId="68086A0C" w14:textId="77777777" w:rsidR="001B2F48" w:rsidRPr="000A2095" w:rsidRDefault="001B2F48" w:rsidP="001B2F48">
      <w:pPr>
        <w:rPr>
          <w:sz w:val="27"/>
          <w:szCs w:val="27"/>
        </w:rPr>
      </w:pPr>
    </w:p>
    <w:p w14:paraId="25D947D2" w14:textId="77777777" w:rsidR="001B2F48" w:rsidRPr="000A2095" w:rsidRDefault="001B2F48" w:rsidP="001B2F48">
      <w:pPr>
        <w:rPr>
          <w:sz w:val="27"/>
          <w:szCs w:val="27"/>
        </w:rPr>
      </w:pPr>
      <w:r w:rsidRPr="000A2095">
        <w:rPr>
          <w:sz w:val="27"/>
          <w:szCs w:val="27"/>
        </w:rPr>
        <w:t>Trainer Expectations</w:t>
      </w:r>
    </w:p>
    <w:p w14:paraId="1BA507A0" w14:textId="77777777" w:rsidR="001B2F48" w:rsidRDefault="001B2F48" w:rsidP="001B2F48">
      <w:pPr>
        <w:rPr>
          <w:sz w:val="27"/>
          <w:szCs w:val="27"/>
        </w:rPr>
      </w:pPr>
      <w:r>
        <w:rPr>
          <w:sz w:val="27"/>
          <w:szCs w:val="27"/>
        </w:rPr>
        <w:t>1</w:t>
      </w:r>
      <w:r w:rsidRPr="000A2095">
        <w:rPr>
          <w:sz w:val="27"/>
          <w:szCs w:val="27"/>
        </w:rPr>
        <w:t>.</w:t>
      </w:r>
      <w:r>
        <w:rPr>
          <w:sz w:val="27"/>
          <w:szCs w:val="27"/>
        </w:rPr>
        <w:t xml:space="preserve"> Participate in Orientation</w:t>
      </w:r>
    </w:p>
    <w:p w14:paraId="252251C7" w14:textId="77777777" w:rsidR="001B2F48" w:rsidRDefault="001B2F48" w:rsidP="001B2F48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0A2095">
        <w:rPr>
          <w:sz w:val="27"/>
          <w:szCs w:val="27"/>
        </w:rPr>
        <w:t xml:space="preserve">Complete the Workshop Yourself – Engage in all exercises to fully understand the material. Your </w:t>
      </w:r>
      <w:r w:rsidRPr="000A2095">
        <w:rPr>
          <w:i/>
          <w:iCs/>
          <w:sz w:val="27"/>
          <w:szCs w:val="27"/>
        </w:rPr>
        <w:t>Purpose &amp; Mission Statements</w:t>
      </w:r>
      <w:r w:rsidRPr="000A2095">
        <w:rPr>
          <w:sz w:val="27"/>
          <w:szCs w:val="27"/>
        </w:rPr>
        <w:t xml:space="preserve"> and </w:t>
      </w:r>
      <w:r w:rsidRPr="000A2095">
        <w:rPr>
          <w:i/>
          <w:iCs/>
          <w:sz w:val="27"/>
          <w:szCs w:val="27"/>
        </w:rPr>
        <w:t>Life Plan</w:t>
      </w:r>
      <w:r w:rsidRPr="000A2095">
        <w:rPr>
          <w:sz w:val="27"/>
          <w:szCs w:val="27"/>
        </w:rPr>
        <w:t xml:space="preserve"> will serve as examples</w:t>
      </w:r>
      <w:r>
        <w:rPr>
          <w:sz w:val="27"/>
          <w:szCs w:val="27"/>
        </w:rPr>
        <w:t xml:space="preserve"> for others</w:t>
      </w:r>
      <w:r w:rsidRPr="000A2095">
        <w:rPr>
          <w:sz w:val="27"/>
          <w:szCs w:val="27"/>
        </w:rPr>
        <w:t>.</w:t>
      </w:r>
    </w:p>
    <w:p w14:paraId="30A8122A" w14:textId="77777777" w:rsidR="001B2F48" w:rsidRDefault="001B2F48" w:rsidP="001B2F48">
      <w:pPr>
        <w:pStyle w:val="ListParagraph"/>
        <w:numPr>
          <w:ilvl w:val="0"/>
          <w:numId w:val="3"/>
        </w:numPr>
        <w:rPr>
          <w:sz w:val="27"/>
          <w:szCs w:val="27"/>
        </w:rPr>
      </w:pPr>
      <w:r>
        <w:rPr>
          <w:sz w:val="27"/>
          <w:szCs w:val="27"/>
        </w:rPr>
        <w:t>Attend the train the trainer sessions to learn more about how to best lead your group in the program.</w:t>
      </w:r>
    </w:p>
    <w:p w14:paraId="3ACDAB0D" w14:textId="77777777" w:rsidR="001B2F48" w:rsidRDefault="001B2F48" w:rsidP="001B2F48">
      <w:pPr>
        <w:rPr>
          <w:sz w:val="27"/>
          <w:szCs w:val="27"/>
        </w:rPr>
      </w:pPr>
    </w:p>
    <w:p w14:paraId="7F27EABC" w14:textId="77777777" w:rsidR="001B2F48" w:rsidRPr="000A2095" w:rsidRDefault="001B2F48" w:rsidP="001B2F48">
      <w:pPr>
        <w:rPr>
          <w:sz w:val="27"/>
          <w:szCs w:val="27"/>
        </w:rPr>
      </w:pPr>
      <w:r>
        <w:rPr>
          <w:sz w:val="27"/>
          <w:szCs w:val="27"/>
        </w:rPr>
        <w:t xml:space="preserve">2.Customize and </w:t>
      </w:r>
      <w:r w:rsidRPr="000A2095">
        <w:rPr>
          <w:sz w:val="27"/>
          <w:szCs w:val="27"/>
        </w:rPr>
        <w:t xml:space="preserve">Practice Teaching </w:t>
      </w:r>
      <w:r>
        <w:rPr>
          <w:sz w:val="27"/>
          <w:szCs w:val="27"/>
        </w:rPr>
        <w:t xml:space="preserve">– Customize the presentation with your examples, stories and jokes. Practice your presentation using whatever you are using for notes (tablet or paper) along with the PowerPoint. </w:t>
      </w:r>
    </w:p>
    <w:p w14:paraId="39652668" w14:textId="77777777" w:rsidR="001B2F48" w:rsidRPr="000A2095" w:rsidRDefault="001B2F48" w:rsidP="001B2F48">
      <w:pPr>
        <w:ind w:left="720"/>
        <w:rPr>
          <w:sz w:val="27"/>
          <w:szCs w:val="27"/>
        </w:rPr>
      </w:pPr>
    </w:p>
    <w:p w14:paraId="787F4436" w14:textId="77777777" w:rsidR="001B2F48" w:rsidRPr="000A2095" w:rsidRDefault="001B2F48" w:rsidP="001B2F48">
      <w:pPr>
        <w:rPr>
          <w:sz w:val="27"/>
          <w:szCs w:val="27"/>
        </w:rPr>
      </w:pPr>
      <w:r w:rsidRPr="000A2095">
        <w:rPr>
          <w:sz w:val="27"/>
          <w:szCs w:val="27"/>
        </w:rPr>
        <w:t xml:space="preserve">3. </w:t>
      </w:r>
      <w:r>
        <w:rPr>
          <w:sz w:val="27"/>
          <w:szCs w:val="27"/>
        </w:rPr>
        <w:t xml:space="preserve">Positively and Proactively </w:t>
      </w:r>
      <w:r w:rsidRPr="000A2095">
        <w:rPr>
          <w:sz w:val="27"/>
          <w:szCs w:val="27"/>
        </w:rPr>
        <w:t>Handl</w:t>
      </w:r>
      <w:r>
        <w:rPr>
          <w:sz w:val="27"/>
          <w:szCs w:val="27"/>
        </w:rPr>
        <w:t>e</w:t>
      </w:r>
      <w:r w:rsidRPr="000A2095">
        <w:rPr>
          <w:sz w:val="27"/>
          <w:szCs w:val="27"/>
        </w:rPr>
        <w:t xml:space="preserve"> Participant Questions &amp; Challenges</w:t>
      </w:r>
      <w:r>
        <w:rPr>
          <w:sz w:val="27"/>
          <w:szCs w:val="27"/>
        </w:rPr>
        <w:t xml:space="preserve"> (see below)</w:t>
      </w:r>
    </w:p>
    <w:p w14:paraId="4568C30E" w14:textId="77777777" w:rsidR="001B2F48" w:rsidRPr="000A2095" w:rsidRDefault="001B2F48" w:rsidP="001B2F48">
      <w:pPr>
        <w:rPr>
          <w:sz w:val="27"/>
          <w:szCs w:val="27"/>
        </w:rPr>
      </w:pPr>
      <w:r w:rsidRPr="000A2095">
        <w:rPr>
          <w:sz w:val="27"/>
          <w:szCs w:val="27"/>
        </w:rPr>
        <w:t>Some participants may struggle with clarity, doubt, or resistance to the process. Be ready to:</w:t>
      </w:r>
    </w:p>
    <w:p w14:paraId="5F0FB817" w14:textId="77777777" w:rsidR="001B2F48" w:rsidRPr="000A2095" w:rsidRDefault="001B2F48" w:rsidP="001B2F48">
      <w:pPr>
        <w:numPr>
          <w:ilvl w:val="0"/>
          <w:numId w:val="1"/>
        </w:numPr>
        <w:rPr>
          <w:sz w:val="27"/>
          <w:szCs w:val="27"/>
        </w:rPr>
      </w:pPr>
      <w:r w:rsidRPr="000A2095">
        <w:rPr>
          <w:sz w:val="27"/>
          <w:szCs w:val="27"/>
        </w:rPr>
        <w:t>Affirm that God has a purpose for everyone (Ephesians 2:10).</w:t>
      </w:r>
    </w:p>
    <w:p w14:paraId="7916398C" w14:textId="77777777" w:rsidR="001B2F48" w:rsidRPr="000A2095" w:rsidRDefault="001B2F48" w:rsidP="001B2F48">
      <w:pPr>
        <w:numPr>
          <w:ilvl w:val="0"/>
          <w:numId w:val="1"/>
        </w:numPr>
        <w:rPr>
          <w:sz w:val="27"/>
          <w:szCs w:val="27"/>
        </w:rPr>
      </w:pPr>
      <w:r w:rsidRPr="000A2095">
        <w:rPr>
          <w:sz w:val="27"/>
          <w:szCs w:val="27"/>
        </w:rPr>
        <w:t>Encourage small steps forward rather than waiting for a perfect answer.</w:t>
      </w:r>
    </w:p>
    <w:p w14:paraId="64AA9EFA" w14:textId="77777777" w:rsidR="001B2F48" w:rsidRPr="000A2095" w:rsidRDefault="001B2F48" w:rsidP="001B2F48">
      <w:pPr>
        <w:numPr>
          <w:ilvl w:val="0"/>
          <w:numId w:val="1"/>
        </w:numPr>
        <w:rPr>
          <w:sz w:val="27"/>
          <w:szCs w:val="27"/>
        </w:rPr>
      </w:pPr>
      <w:r w:rsidRPr="000A2095">
        <w:rPr>
          <w:sz w:val="27"/>
          <w:szCs w:val="27"/>
        </w:rPr>
        <w:t>Share personal experiences and biblical examples to provide reassurance.</w:t>
      </w:r>
    </w:p>
    <w:p w14:paraId="00A1C50D" w14:textId="77777777" w:rsidR="001B2F48" w:rsidRPr="000A2095" w:rsidRDefault="001B2F48" w:rsidP="001B2F48">
      <w:pPr>
        <w:numPr>
          <w:ilvl w:val="0"/>
          <w:numId w:val="1"/>
        </w:numPr>
        <w:rPr>
          <w:sz w:val="27"/>
          <w:szCs w:val="27"/>
        </w:rPr>
      </w:pPr>
      <w:r w:rsidRPr="000A2095">
        <w:rPr>
          <w:sz w:val="27"/>
          <w:szCs w:val="27"/>
        </w:rPr>
        <w:t>Create a supportive space where participants feel heard and valued.</w:t>
      </w:r>
    </w:p>
    <w:p w14:paraId="59112A3C" w14:textId="77777777" w:rsidR="001B2F48" w:rsidRDefault="001B2F48" w:rsidP="001B2F48">
      <w:pPr>
        <w:rPr>
          <w:sz w:val="27"/>
          <w:szCs w:val="27"/>
        </w:rPr>
      </w:pPr>
    </w:p>
    <w:p w14:paraId="028E2794" w14:textId="77777777" w:rsidR="001B2F48" w:rsidRDefault="001B2F48" w:rsidP="001B2F48">
      <w:pPr>
        <w:rPr>
          <w:sz w:val="27"/>
          <w:szCs w:val="27"/>
        </w:rPr>
      </w:pPr>
      <w:r w:rsidRPr="000A2095">
        <w:rPr>
          <w:sz w:val="27"/>
          <w:szCs w:val="27"/>
        </w:rPr>
        <w:t>4. Facilitat</w:t>
      </w:r>
      <w:r>
        <w:rPr>
          <w:sz w:val="27"/>
          <w:szCs w:val="27"/>
        </w:rPr>
        <w:t>e</w:t>
      </w:r>
      <w:r w:rsidRPr="000A2095">
        <w:rPr>
          <w:sz w:val="27"/>
          <w:szCs w:val="27"/>
        </w:rPr>
        <w:t xml:space="preserve"> Best </w:t>
      </w:r>
      <w:r>
        <w:rPr>
          <w:sz w:val="27"/>
          <w:szCs w:val="27"/>
        </w:rPr>
        <w:t xml:space="preserve">Learning </w:t>
      </w:r>
      <w:r w:rsidRPr="000A2095">
        <w:rPr>
          <w:sz w:val="27"/>
          <w:szCs w:val="27"/>
        </w:rPr>
        <w:t>Practices</w:t>
      </w:r>
    </w:p>
    <w:p w14:paraId="2291074C" w14:textId="77777777" w:rsidR="001B2F48" w:rsidRPr="000A2095" w:rsidRDefault="001B2F48" w:rsidP="001B2F48">
      <w:pPr>
        <w:rPr>
          <w:sz w:val="27"/>
          <w:szCs w:val="27"/>
        </w:rPr>
      </w:pPr>
      <w:r w:rsidRPr="000A2095">
        <w:rPr>
          <w:sz w:val="27"/>
          <w:szCs w:val="27"/>
        </w:rPr>
        <w:lastRenderedPageBreak/>
        <w:t>To create an engaging learning experience:</w:t>
      </w:r>
    </w:p>
    <w:p w14:paraId="30D1C0BC" w14:textId="77777777" w:rsidR="001B2F48" w:rsidRPr="000A2095" w:rsidRDefault="001B2F48" w:rsidP="001B2F48">
      <w:pPr>
        <w:numPr>
          <w:ilvl w:val="0"/>
          <w:numId w:val="2"/>
        </w:numPr>
        <w:rPr>
          <w:sz w:val="27"/>
          <w:szCs w:val="27"/>
        </w:rPr>
      </w:pPr>
      <w:r w:rsidRPr="000A2095">
        <w:rPr>
          <w:sz w:val="27"/>
          <w:szCs w:val="27"/>
        </w:rPr>
        <w:t>Make it Interactive – Ask open-ended questions, use real-life examples, and encourage discussion.</w:t>
      </w:r>
    </w:p>
    <w:p w14:paraId="79DBB9C5" w14:textId="77777777" w:rsidR="001B2F48" w:rsidRPr="000A2095" w:rsidRDefault="001B2F48" w:rsidP="001B2F48">
      <w:pPr>
        <w:numPr>
          <w:ilvl w:val="0"/>
          <w:numId w:val="2"/>
        </w:numPr>
        <w:rPr>
          <w:sz w:val="27"/>
          <w:szCs w:val="27"/>
        </w:rPr>
      </w:pPr>
      <w:r w:rsidRPr="000A2095">
        <w:rPr>
          <w:sz w:val="27"/>
          <w:szCs w:val="27"/>
        </w:rPr>
        <w:t>Balance Talking &amp; Listening – Aim for 30-40% teaching and 60-70% participant engagement.</w:t>
      </w:r>
    </w:p>
    <w:p w14:paraId="7D72B3B9" w14:textId="77777777" w:rsidR="001B2F48" w:rsidRPr="000A2095" w:rsidRDefault="001B2F48" w:rsidP="001B2F48">
      <w:pPr>
        <w:numPr>
          <w:ilvl w:val="0"/>
          <w:numId w:val="2"/>
        </w:numPr>
        <w:rPr>
          <w:sz w:val="27"/>
          <w:szCs w:val="27"/>
        </w:rPr>
      </w:pPr>
      <w:r w:rsidRPr="000A2095">
        <w:rPr>
          <w:sz w:val="27"/>
          <w:szCs w:val="27"/>
        </w:rPr>
        <w:t>Encourage Vulnerability Without Pressure – Share your own journey to help others feel comfortable.</w:t>
      </w:r>
    </w:p>
    <w:p w14:paraId="3465B579" w14:textId="77777777" w:rsidR="001B2F48" w:rsidRPr="000A2095" w:rsidRDefault="001B2F48" w:rsidP="001B2F48">
      <w:pPr>
        <w:numPr>
          <w:ilvl w:val="0"/>
          <w:numId w:val="2"/>
        </w:numPr>
        <w:rPr>
          <w:sz w:val="27"/>
          <w:szCs w:val="27"/>
        </w:rPr>
      </w:pPr>
      <w:r w:rsidRPr="000A2095">
        <w:rPr>
          <w:sz w:val="27"/>
          <w:szCs w:val="27"/>
        </w:rPr>
        <w:t>Guide Discussions Gently – Keep conversations on track and ensure everyone has a chance to share.</w:t>
      </w:r>
    </w:p>
    <w:p w14:paraId="3CEFA0C6" w14:textId="77777777" w:rsidR="001B2F48" w:rsidRDefault="001B2F48" w:rsidP="001B2F48">
      <w:pPr>
        <w:numPr>
          <w:ilvl w:val="0"/>
          <w:numId w:val="2"/>
        </w:numPr>
        <w:rPr>
          <w:sz w:val="27"/>
          <w:szCs w:val="27"/>
        </w:rPr>
      </w:pPr>
      <w:r w:rsidRPr="000A2095">
        <w:rPr>
          <w:sz w:val="27"/>
          <w:szCs w:val="27"/>
        </w:rPr>
        <w:t>End with Action Steps – Challenge participants to apply what they’ve learned before the next session.</w:t>
      </w:r>
    </w:p>
    <w:p w14:paraId="4FF7A026" w14:textId="77777777" w:rsidR="001B2F48" w:rsidRPr="000A2095" w:rsidRDefault="001B2F48" w:rsidP="001B2F48">
      <w:pPr>
        <w:ind w:left="360"/>
        <w:rPr>
          <w:sz w:val="27"/>
          <w:szCs w:val="27"/>
        </w:rPr>
      </w:pPr>
    </w:p>
    <w:p w14:paraId="69C7B1EF" w14:textId="77777777" w:rsidR="001B2F48" w:rsidRPr="000A2095" w:rsidRDefault="001B2F48" w:rsidP="001B2F48">
      <w:pPr>
        <w:rPr>
          <w:sz w:val="27"/>
          <w:szCs w:val="27"/>
        </w:rPr>
      </w:pPr>
      <w:r w:rsidRPr="000A2095">
        <w:rPr>
          <w:sz w:val="27"/>
          <w:szCs w:val="27"/>
        </w:rPr>
        <w:t xml:space="preserve">5. </w:t>
      </w:r>
      <w:r>
        <w:rPr>
          <w:sz w:val="27"/>
          <w:szCs w:val="27"/>
        </w:rPr>
        <w:t xml:space="preserve">Ensure </w:t>
      </w:r>
      <w:r w:rsidRPr="000A2095">
        <w:rPr>
          <w:sz w:val="27"/>
          <w:szCs w:val="27"/>
        </w:rPr>
        <w:t>Technical Training</w:t>
      </w:r>
      <w:r>
        <w:rPr>
          <w:sz w:val="27"/>
          <w:szCs w:val="27"/>
        </w:rPr>
        <w:t xml:space="preserve"> and Set-up</w:t>
      </w:r>
    </w:p>
    <w:p w14:paraId="2D021FC0" w14:textId="77777777" w:rsidR="001B2F48" w:rsidRDefault="001B2F48" w:rsidP="001B2F48">
      <w:pPr>
        <w:rPr>
          <w:sz w:val="27"/>
          <w:szCs w:val="27"/>
        </w:rPr>
      </w:pPr>
      <w:r>
        <w:rPr>
          <w:sz w:val="27"/>
          <w:szCs w:val="27"/>
        </w:rPr>
        <w:t xml:space="preserve">Make </w:t>
      </w:r>
      <w:r w:rsidRPr="000A2095">
        <w:rPr>
          <w:sz w:val="27"/>
          <w:szCs w:val="27"/>
        </w:rPr>
        <w:t xml:space="preserve">sure you’re comfortable using the tools needed for effective </w:t>
      </w:r>
      <w:r>
        <w:rPr>
          <w:sz w:val="27"/>
          <w:szCs w:val="27"/>
        </w:rPr>
        <w:t xml:space="preserve">presentation. Test any videos before you start and have a clear plan B. </w:t>
      </w:r>
    </w:p>
    <w:p w14:paraId="4588E13E" w14:textId="77777777" w:rsidR="001B2F48" w:rsidRPr="000A2095" w:rsidRDefault="001B2F48" w:rsidP="001B2F48">
      <w:pPr>
        <w:rPr>
          <w:sz w:val="27"/>
          <w:szCs w:val="27"/>
        </w:rPr>
      </w:pPr>
    </w:p>
    <w:p w14:paraId="2F35CEDB" w14:textId="77777777" w:rsidR="001B2F48" w:rsidRPr="000A2095" w:rsidRDefault="001B2F48" w:rsidP="001B2F48">
      <w:pPr>
        <w:rPr>
          <w:sz w:val="27"/>
          <w:szCs w:val="27"/>
        </w:rPr>
      </w:pPr>
      <w:r w:rsidRPr="000A2095">
        <w:rPr>
          <w:sz w:val="27"/>
          <w:szCs w:val="27"/>
        </w:rPr>
        <w:t xml:space="preserve">6. </w:t>
      </w:r>
      <w:r>
        <w:rPr>
          <w:sz w:val="27"/>
          <w:szCs w:val="27"/>
        </w:rPr>
        <w:t xml:space="preserve">Receive </w:t>
      </w:r>
      <w:r w:rsidRPr="000A2095">
        <w:rPr>
          <w:sz w:val="27"/>
          <w:szCs w:val="27"/>
        </w:rPr>
        <w:t>Ongoing Coaching &amp; Support</w:t>
      </w:r>
    </w:p>
    <w:p w14:paraId="3E4D7E67" w14:textId="77777777" w:rsidR="001B2F48" w:rsidRDefault="001B2F48" w:rsidP="001B2F48">
      <w:pPr>
        <w:rPr>
          <w:sz w:val="27"/>
          <w:szCs w:val="27"/>
        </w:rPr>
      </w:pPr>
      <w:r w:rsidRPr="000A2095">
        <w:rPr>
          <w:sz w:val="27"/>
          <w:szCs w:val="27"/>
        </w:rPr>
        <w:t xml:space="preserve">You won’t be doing this alone! </w:t>
      </w:r>
      <w:r>
        <w:rPr>
          <w:sz w:val="27"/>
          <w:szCs w:val="27"/>
        </w:rPr>
        <w:t xml:space="preserve">You are a part of a team. Give and receive feedback. </w:t>
      </w:r>
    </w:p>
    <w:p w14:paraId="3DF6FCE6" w14:textId="77777777" w:rsidR="001B2F48" w:rsidRPr="000A2095" w:rsidRDefault="001B2F48" w:rsidP="001B2F48">
      <w:pPr>
        <w:rPr>
          <w:sz w:val="27"/>
          <w:szCs w:val="27"/>
        </w:rPr>
      </w:pPr>
    </w:p>
    <w:p w14:paraId="4750E855" w14:textId="77777777" w:rsidR="001B2F48" w:rsidRPr="000A2095" w:rsidRDefault="001B2F48" w:rsidP="001B2F48">
      <w:pPr>
        <w:rPr>
          <w:sz w:val="27"/>
          <w:szCs w:val="27"/>
        </w:rPr>
      </w:pPr>
      <w:r w:rsidRPr="000A2095">
        <w:rPr>
          <w:sz w:val="27"/>
          <w:szCs w:val="27"/>
        </w:rPr>
        <w:t>Thank you for stepping into this leadership role. Your investment in this process will help others find fulfillment in God’s calling for their lives!</w:t>
      </w:r>
    </w:p>
    <w:p w14:paraId="59918715" w14:textId="77777777" w:rsidR="00B72577" w:rsidRDefault="00B72577"/>
    <w:sectPr w:rsidR="00B72577" w:rsidSect="00985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43DA"/>
    <w:multiLevelType w:val="multilevel"/>
    <w:tmpl w:val="AE16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01C2F"/>
    <w:multiLevelType w:val="multilevel"/>
    <w:tmpl w:val="BBE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A50B0"/>
    <w:multiLevelType w:val="hybridMultilevel"/>
    <w:tmpl w:val="4EA0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813646">
    <w:abstractNumId w:val="0"/>
  </w:num>
  <w:num w:numId="2" w16cid:durableId="1272933979">
    <w:abstractNumId w:val="1"/>
  </w:num>
  <w:num w:numId="3" w16cid:durableId="2067406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48"/>
    <w:rsid w:val="000549E7"/>
    <w:rsid w:val="000B6E68"/>
    <w:rsid w:val="001B2F48"/>
    <w:rsid w:val="00315241"/>
    <w:rsid w:val="004B0353"/>
    <w:rsid w:val="00676BAC"/>
    <w:rsid w:val="007F0EA0"/>
    <w:rsid w:val="008A6C3D"/>
    <w:rsid w:val="00985E19"/>
    <w:rsid w:val="009A2B07"/>
    <w:rsid w:val="00B72577"/>
    <w:rsid w:val="00BA69F4"/>
    <w:rsid w:val="00E507EA"/>
    <w:rsid w:val="00E76EA5"/>
    <w:rsid w:val="00E80AC7"/>
    <w:rsid w:val="00E8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87C6F"/>
  <w15:chartTrackingRefBased/>
  <w15:docId w15:val="{0ACD8B59-9794-454C-867A-66DD89B0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48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2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F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2F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2F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2F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2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F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2F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2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2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2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2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2F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F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2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2F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2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2F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2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2F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2F4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1B2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F48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F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Foster</dc:creator>
  <cp:keywords/>
  <dc:description/>
  <cp:lastModifiedBy>Madelyn Butler</cp:lastModifiedBy>
  <cp:revision>2</cp:revision>
  <dcterms:created xsi:type="dcterms:W3CDTF">2025-03-21T13:55:00Z</dcterms:created>
  <dcterms:modified xsi:type="dcterms:W3CDTF">2025-03-21T13:55:00Z</dcterms:modified>
</cp:coreProperties>
</file>