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325D" w14:textId="77777777" w:rsidR="00720F37" w:rsidRDefault="00720F37"/>
    <w:p w14:paraId="2A931FEC" w14:textId="0602873C" w:rsidR="00032B31" w:rsidRPr="009C0F85" w:rsidRDefault="00032B31">
      <w:pPr>
        <w:rPr>
          <w:rFonts w:asciiTheme="minorHAnsi" w:hAnsiTheme="minorHAnsi" w:cstheme="minorHAnsi"/>
        </w:rPr>
      </w:pPr>
      <w:r w:rsidRPr="009C0F85">
        <w:rPr>
          <w:rFonts w:asciiTheme="minorHAnsi" w:hAnsiTheme="minorHAnsi" w:cstheme="minorHAnsi"/>
        </w:rPr>
        <w:t xml:space="preserve">Subject line: Living </w:t>
      </w:r>
      <w:r w:rsidR="008F5DBF" w:rsidRPr="009C0F85">
        <w:rPr>
          <w:rFonts w:asciiTheme="minorHAnsi" w:hAnsiTheme="minorHAnsi" w:cstheme="minorHAnsi"/>
        </w:rPr>
        <w:t>t</w:t>
      </w:r>
      <w:r w:rsidRPr="009C0F85">
        <w:rPr>
          <w:rFonts w:asciiTheme="minorHAnsi" w:hAnsiTheme="minorHAnsi" w:cstheme="minorHAnsi"/>
        </w:rPr>
        <w:t xml:space="preserve">he Called Life </w:t>
      </w:r>
      <w:r w:rsidR="008A4687" w:rsidRPr="009C0F85">
        <w:rPr>
          <w:rFonts w:asciiTheme="minorHAnsi" w:hAnsiTheme="minorHAnsi" w:cstheme="minorHAnsi"/>
        </w:rPr>
        <w:t xml:space="preserve">for </w:t>
      </w:r>
      <w:r w:rsidR="00011A91">
        <w:rPr>
          <w:rFonts w:asciiTheme="minorHAnsi" w:hAnsiTheme="minorHAnsi" w:cstheme="minorHAnsi"/>
        </w:rPr>
        <w:t>Thursday</w:t>
      </w:r>
      <w:r w:rsidR="00E769B1" w:rsidRPr="009C0F85">
        <w:rPr>
          <w:rFonts w:asciiTheme="minorHAnsi" w:hAnsiTheme="minorHAnsi" w:cstheme="minorHAnsi"/>
        </w:rPr>
        <w:t xml:space="preserve"> at 7pm</w:t>
      </w:r>
    </w:p>
    <w:p w14:paraId="568549ED" w14:textId="5271FA77" w:rsidR="0050603D" w:rsidRPr="009C0F85" w:rsidRDefault="0050603D">
      <w:pPr>
        <w:rPr>
          <w:rFonts w:asciiTheme="minorHAnsi" w:hAnsiTheme="minorHAnsi" w:cstheme="minorHAnsi"/>
        </w:rPr>
      </w:pPr>
    </w:p>
    <w:p w14:paraId="4F8312CB" w14:textId="79783481" w:rsidR="0050603D" w:rsidRPr="009C0F85" w:rsidRDefault="002A1320">
      <w:pPr>
        <w:rPr>
          <w:rFonts w:asciiTheme="minorHAnsi" w:hAnsiTheme="minorHAnsi" w:cstheme="minorHAnsi"/>
        </w:rPr>
      </w:pPr>
      <w:r w:rsidRPr="009C0F85">
        <w:rPr>
          <w:rFonts w:asciiTheme="minorHAnsi" w:hAnsiTheme="minorHAnsi" w:cstheme="minorHAnsi"/>
        </w:rPr>
        <w:t xml:space="preserve">We have a fun night planned for you on </w:t>
      </w:r>
      <w:r w:rsidR="00011A91">
        <w:rPr>
          <w:rFonts w:asciiTheme="minorHAnsi" w:hAnsiTheme="minorHAnsi" w:cstheme="minorHAnsi"/>
        </w:rPr>
        <w:t>Thursday</w:t>
      </w:r>
      <w:r w:rsidR="0050603D" w:rsidRPr="009C0F85">
        <w:rPr>
          <w:rFonts w:asciiTheme="minorHAnsi" w:hAnsiTheme="minorHAnsi" w:cstheme="minorHAnsi"/>
        </w:rPr>
        <w:t xml:space="preserve"> night</w:t>
      </w:r>
      <w:r w:rsidRPr="009C0F85">
        <w:rPr>
          <w:rFonts w:asciiTheme="minorHAnsi" w:hAnsiTheme="minorHAnsi" w:cstheme="minorHAnsi"/>
        </w:rPr>
        <w:t>, and</w:t>
      </w:r>
      <w:r w:rsidR="0050603D" w:rsidRPr="009C0F85">
        <w:rPr>
          <w:rFonts w:asciiTheme="minorHAnsi" w:hAnsiTheme="minorHAnsi" w:cstheme="minorHAnsi"/>
        </w:rPr>
        <w:t xml:space="preserve"> you’ll want to</w:t>
      </w:r>
      <w:r w:rsidR="00AC204F" w:rsidRPr="009C0F85">
        <w:rPr>
          <w:rFonts w:asciiTheme="minorHAnsi" w:hAnsiTheme="minorHAnsi" w:cstheme="minorHAnsi"/>
        </w:rPr>
        <w:t xml:space="preserve"> </w:t>
      </w:r>
      <w:r w:rsidR="00436274" w:rsidRPr="009C0F85">
        <w:rPr>
          <w:rFonts w:asciiTheme="minorHAnsi" w:hAnsiTheme="minorHAnsi" w:cstheme="minorHAnsi"/>
          <w:b/>
          <w:bCs/>
        </w:rPr>
        <w:t>bring</w:t>
      </w:r>
      <w:r w:rsidR="00CD1704" w:rsidRPr="009C0F85">
        <w:rPr>
          <w:rFonts w:asciiTheme="minorHAnsi" w:hAnsiTheme="minorHAnsi" w:cstheme="minorHAnsi"/>
          <w:b/>
          <w:bCs/>
        </w:rPr>
        <w:t xml:space="preserve"> your S</w:t>
      </w:r>
      <w:r w:rsidR="00436274" w:rsidRPr="009C0F85">
        <w:rPr>
          <w:rFonts w:asciiTheme="minorHAnsi" w:hAnsiTheme="minorHAnsi" w:cstheme="minorHAnsi"/>
          <w:b/>
          <w:bCs/>
        </w:rPr>
        <w:t>.</w:t>
      </w:r>
      <w:r w:rsidR="00CD1704" w:rsidRPr="009C0F85">
        <w:rPr>
          <w:rFonts w:asciiTheme="minorHAnsi" w:hAnsiTheme="minorHAnsi" w:cstheme="minorHAnsi"/>
          <w:b/>
          <w:bCs/>
        </w:rPr>
        <w:t>H</w:t>
      </w:r>
      <w:r w:rsidR="00436274" w:rsidRPr="009C0F85">
        <w:rPr>
          <w:rFonts w:asciiTheme="minorHAnsi" w:hAnsiTheme="minorHAnsi" w:cstheme="minorHAnsi"/>
          <w:b/>
          <w:bCs/>
        </w:rPr>
        <w:t>.</w:t>
      </w:r>
      <w:r w:rsidR="00CD1704" w:rsidRPr="009C0F85">
        <w:rPr>
          <w:rFonts w:asciiTheme="minorHAnsi" w:hAnsiTheme="minorHAnsi" w:cstheme="minorHAnsi"/>
          <w:b/>
          <w:bCs/>
        </w:rPr>
        <w:t>A</w:t>
      </w:r>
      <w:r w:rsidR="00436274" w:rsidRPr="009C0F85">
        <w:rPr>
          <w:rFonts w:asciiTheme="minorHAnsi" w:hAnsiTheme="minorHAnsi" w:cstheme="minorHAnsi"/>
          <w:b/>
          <w:bCs/>
        </w:rPr>
        <w:t>.</w:t>
      </w:r>
      <w:r w:rsidR="00CD1704" w:rsidRPr="009C0F85">
        <w:rPr>
          <w:rFonts w:asciiTheme="minorHAnsi" w:hAnsiTheme="minorHAnsi" w:cstheme="minorHAnsi"/>
          <w:b/>
          <w:bCs/>
        </w:rPr>
        <w:t>P</w:t>
      </w:r>
      <w:r w:rsidR="00436274" w:rsidRPr="009C0F85">
        <w:rPr>
          <w:rFonts w:asciiTheme="minorHAnsi" w:hAnsiTheme="minorHAnsi" w:cstheme="minorHAnsi"/>
          <w:b/>
          <w:bCs/>
        </w:rPr>
        <w:t>.</w:t>
      </w:r>
      <w:r w:rsidR="00CD1704" w:rsidRPr="009C0F85">
        <w:rPr>
          <w:rFonts w:asciiTheme="minorHAnsi" w:hAnsiTheme="minorHAnsi" w:cstheme="minorHAnsi"/>
          <w:b/>
          <w:bCs/>
        </w:rPr>
        <w:t>E</w:t>
      </w:r>
      <w:r w:rsidR="00436274" w:rsidRPr="009C0F85">
        <w:rPr>
          <w:rFonts w:asciiTheme="minorHAnsi" w:hAnsiTheme="minorHAnsi" w:cstheme="minorHAnsi"/>
          <w:b/>
          <w:bCs/>
        </w:rPr>
        <w:t>.</w:t>
      </w:r>
      <w:r w:rsidR="00CD1704" w:rsidRPr="009C0F85">
        <w:rPr>
          <w:rFonts w:asciiTheme="minorHAnsi" w:hAnsiTheme="minorHAnsi" w:cstheme="minorHAnsi"/>
          <w:b/>
          <w:bCs/>
        </w:rPr>
        <w:t xml:space="preserve"> assessment</w:t>
      </w:r>
      <w:r w:rsidR="00CD1704" w:rsidRPr="009C0F85">
        <w:rPr>
          <w:rFonts w:asciiTheme="minorHAnsi" w:hAnsiTheme="minorHAnsi" w:cstheme="minorHAnsi"/>
        </w:rPr>
        <w:t xml:space="preserve"> as we will be teaching</w:t>
      </w:r>
      <w:r w:rsidR="00436274" w:rsidRPr="009C0F85">
        <w:rPr>
          <w:rFonts w:asciiTheme="minorHAnsi" w:hAnsiTheme="minorHAnsi" w:cstheme="minorHAnsi"/>
        </w:rPr>
        <w:t xml:space="preserve"> and doing an exercise</w:t>
      </w:r>
      <w:r w:rsidR="00CD1704" w:rsidRPr="009C0F85">
        <w:rPr>
          <w:rFonts w:asciiTheme="minorHAnsi" w:hAnsiTheme="minorHAnsi" w:cstheme="minorHAnsi"/>
        </w:rPr>
        <w:t xml:space="preserve"> on it. </w:t>
      </w:r>
      <w:r w:rsidRPr="009C0F85">
        <w:rPr>
          <w:rFonts w:asciiTheme="minorHAnsi" w:hAnsiTheme="minorHAnsi" w:cstheme="minorHAnsi"/>
        </w:rPr>
        <w:t>Don’t miss it!</w:t>
      </w:r>
    </w:p>
    <w:p w14:paraId="21611F1B" w14:textId="77777777" w:rsidR="00EF72DB" w:rsidRPr="009C0F85" w:rsidRDefault="00EF72DB" w:rsidP="00EF72DB">
      <w:pPr>
        <w:ind w:left="360"/>
        <w:rPr>
          <w:rFonts w:asciiTheme="minorHAnsi" w:hAnsiTheme="minorHAnsi" w:cstheme="minorHAnsi"/>
          <w:color w:val="000000" w:themeColor="text1"/>
        </w:rPr>
      </w:pPr>
    </w:p>
    <w:p w14:paraId="04B56BC6" w14:textId="77777777" w:rsidR="00CF18F6" w:rsidRDefault="00CF18F6" w:rsidP="00CF18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Reminder: </w:t>
      </w:r>
      <w:r w:rsidRPr="00B65631">
        <w:rPr>
          <w:rFonts w:asciiTheme="minorHAnsi" w:hAnsiTheme="minorHAnsi" w:cstheme="minorHAnsi"/>
          <w:b/>
          <w:bCs/>
        </w:rPr>
        <w:t>Even if you don’t have your homework completed, please still come!</w:t>
      </w:r>
      <w:r>
        <w:rPr>
          <w:rFonts w:asciiTheme="minorHAnsi" w:hAnsiTheme="minorHAnsi" w:cstheme="minorHAnsi"/>
        </w:rPr>
        <w:t xml:space="preserve"> Your group needs you, and you will still get a lot out of the exercises and teaching!</w:t>
      </w:r>
    </w:p>
    <w:p w14:paraId="3D9A4FF8" w14:textId="77777777" w:rsidR="00CF18F6" w:rsidRDefault="00CF18F6" w:rsidP="00140F4D">
      <w:pPr>
        <w:rPr>
          <w:rFonts w:asciiTheme="minorHAnsi" w:hAnsiTheme="minorHAnsi" w:cstheme="minorHAnsi"/>
        </w:rPr>
      </w:pPr>
    </w:p>
    <w:p w14:paraId="2CF4D1DA" w14:textId="3EF44F7D" w:rsidR="009E4A49" w:rsidRPr="009C0F85" w:rsidRDefault="001F3185" w:rsidP="00140F4D">
      <w:pPr>
        <w:rPr>
          <w:rFonts w:asciiTheme="minorHAnsi" w:hAnsiTheme="minorHAnsi" w:cstheme="minorHAnsi"/>
        </w:rPr>
      </w:pPr>
      <w:r w:rsidRPr="009C0F85">
        <w:rPr>
          <w:rFonts w:asciiTheme="minorHAnsi" w:hAnsiTheme="minorHAnsi" w:cstheme="minorHAnsi"/>
        </w:rPr>
        <w:t xml:space="preserve">This week’s reading in </w:t>
      </w:r>
      <w:r w:rsidRPr="009C0F85">
        <w:rPr>
          <w:rFonts w:asciiTheme="minorHAnsi" w:hAnsiTheme="minorHAnsi" w:cstheme="minorHAnsi"/>
          <w:i/>
          <w:iCs/>
        </w:rPr>
        <w:t>Experiencing God</w:t>
      </w:r>
      <w:r w:rsidRPr="009C0F85">
        <w:rPr>
          <w:rFonts w:asciiTheme="minorHAnsi" w:hAnsiTheme="minorHAnsi" w:cstheme="minorHAnsi"/>
        </w:rPr>
        <w:t xml:space="preserve"> is particularly relevant as you read about God </w:t>
      </w:r>
      <w:r w:rsidR="00837288" w:rsidRPr="009C0F85">
        <w:rPr>
          <w:rFonts w:asciiTheme="minorHAnsi" w:hAnsiTheme="minorHAnsi" w:cstheme="minorHAnsi"/>
        </w:rPr>
        <w:t xml:space="preserve">inviting </w:t>
      </w:r>
      <w:r w:rsidRPr="009C0F85">
        <w:rPr>
          <w:rFonts w:asciiTheme="minorHAnsi" w:hAnsiTheme="minorHAnsi" w:cstheme="minorHAnsi"/>
        </w:rPr>
        <w:t>you to join Him, how He speaks to you</w:t>
      </w:r>
      <w:r w:rsidR="0008657B" w:rsidRPr="009C0F85">
        <w:rPr>
          <w:rFonts w:asciiTheme="minorHAnsi" w:hAnsiTheme="minorHAnsi" w:cstheme="minorHAnsi"/>
        </w:rPr>
        <w:t>,</w:t>
      </w:r>
      <w:r w:rsidRPr="009C0F85">
        <w:rPr>
          <w:rFonts w:asciiTheme="minorHAnsi" w:hAnsiTheme="minorHAnsi" w:cstheme="minorHAnsi"/>
        </w:rPr>
        <w:t xml:space="preserve"> and how He reveals himself, his </w:t>
      </w:r>
      <w:r w:rsidR="00B65631" w:rsidRPr="009C0F85">
        <w:rPr>
          <w:rFonts w:asciiTheme="minorHAnsi" w:hAnsiTheme="minorHAnsi" w:cstheme="minorHAnsi"/>
        </w:rPr>
        <w:t>purposes,</w:t>
      </w:r>
      <w:r w:rsidRPr="009C0F85">
        <w:rPr>
          <w:rFonts w:asciiTheme="minorHAnsi" w:hAnsiTheme="minorHAnsi" w:cstheme="minorHAnsi"/>
        </w:rPr>
        <w:t xml:space="preserve"> and his ways. </w:t>
      </w:r>
      <w:r w:rsidR="00B61482" w:rsidRPr="009C0F85">
        <w:rPr>
          <w:rFonts w:asciiTheme="minorHAnsi" w:hAnsiTheme="minorHAnsi" w:cstheme="minorHAnsi"/>
        </w:rPr>
        <w:t>When was the last time you were part of something only God could</w:t>
      </w:r>
      <w:r w:rsidR="00B65631">
        <w:rPr>
          <w:rFonts w:asciiTheme="minorHAnsi" w:hAnsiTheme="minorHAnsi" w:cstheme="minorHAnsi"/>
        </w:rPr>
        <w:t xml:space="preserve"> do</w:t>
      </w:r>
      <w:r w:rsidR="00B61482" w:rsidRPr="009C0F85">
        <w:rPr>
          <w:rFonts w:asciiTheme="minorHAnsi" w:hAnsiTheme="minorHAnsi" w:cstheme="minorHAnsi"/>
        </w:rPr>
        <w:t>?</w:t>
      </w:r>
      <w:r w:rsidR="00A123AF" w:rsidRPr="009C0F85">
        <w:rPr>
          <w:rFonts w:asciiTheme="minorHAnsi" w:hAnsiTheme="minorHAnsi" w:cstheme="minorHAnsi"/>
        </w:rPr>
        <w:t xml:space="preserve"> </w:t>
      </w:r>
    </w:p>
    <w:p w14:paraId="0B6ACE89" w14:textId="77777777" w:rsidR="003233A3" w:rsidRPr="009C0F85" w:rsidRDefault="003233A3" w:rsidP="00140F4D">
      <w:pPr>
        <w:rPr>
          <w:rFonts w:asciiTheme="minorHAnsi" w:hAnsiTheme="minorHAnsi" w:cstheme="minorHAnsi"/>
        </w:rPr>
      </w:pPr>
    </w:p>
    <w:p w14:paraId="6A0176DB" w14:textId="64AA2085" w:rsidR="003233A3" w:rsidRDefault="003233A3" w:rsidP="00140F4D">
      <w:pPr>
        <w:rPr>
          <w:rFonts w:asciiTheme="minorHAnsi" w:hAnsiTheme="minorHAnsi" w:cstheme="minorHAnsi"/>
        </w:rPr>
      </w:pPr>
      <w:r w:rsidRPr="009C0F85">
        <w:rPr>
          <w:rFonts w:asciiTheme="minorHAnsi" w:hAnsiTheme="minorHAnsi" w:cstheme="minorHAnsi"/>
        </w:rPr>
        <w:t xml:space="preserve">This devotional may be encouraging for you: </w:t>
      </w:r>
      <w:hyperlink r:id="rId5" w:history="1">
        <w:r w:rsidR="00EF4E96" w:rsidRPr="002776E6">
          <w:rPr>
            <w:rStyle w:val="Hyperlink"/>
            <w:rFonts w:asciiTheme="minorHAnsi" w:hAnsiTheme="minorHAnsi" w:cstheme="minorHAnsi"/>
          </w:rPr>
          <w:t>https://blueprin</w:t>
        </w:r>
        <w:r w:rsidR="00EF4E96" w:rsidRPr="002776E6">
          <w:rPr>
            <w:rStyle w:val="Hyperlink"/>
            <w:rFonts w:asciiTheme="minorHAnsi" w:hAnsiTheme="minorHAnsi" w:cstheme="minorHAnsi"/>
          </w:rPr>
          <w:t>t</w:t>
        </w:r>
        <w:r w:rsidR="00EF4E96" w:rsidRPr="002776E6">
          <w:rPr>
            <w:rStyle w:val="Hyperlink"/>
            <w:rFonts w:asciiTheme="minorHAnsi" w:hAnsiTheme="minorHAnsi" w:cstheme="minorHAnsi"/>
          </w:rPr>
          <w:t>forlife.com/if-you-can-do-one-thing-with-your-life-20230913/</w:t>
        </w:r>
      </w:hyperlink>
    </w:p>
    <w:p w14:paraId="3F471618" w14:textId="77777777" w:rsidR="00EF4E96" w:rsidRDefault="00EF4E96" w:rsidP="00140F4D">
      <w:pPr>
        <w:rPr>
          <w:rFonts w:asciiTheme="minorHAnsi" w:hAnsiTheme="minorHAnsi" w:cstheme="minorHAnsi"/>
        </w:rPr>
      </w:pPr>
    </w:p>
    <w:p w14:paraId="4555193D" w14:textId="06609159" w:rsidR="00EF4E96" w:rsidRPr="009C59F3" w:rsidRDefault="00EF4E96" w:rsidP="00EF4E96">
      <w:pPr>
        <w:rPr>
          <w:rFonts w:asciiTheme="minorHAnsi" w:hAnsiTheme="minorHAnsi" w:cstheme="minorHAnsi"/>
          <w:color w:val="000000" w:themeColor="text1"/>
        </w:rPr>
      </w:pPr>
      <w:r w:rsidRPr="009C59F3">
        <w:rPr>
          <w:rFonts w:asciiTheme="minorHAnsi" w:hAnsiTheme="minorHAnsi" w:cstheme="minorHAnsi"/>
          <w:color w:val="000000" w:themeColor="text1"/>
        </w:rPr>
        <w:t xml:space="preserve">Here is the </w:t>
      </w:r>
      <w:r w:rsidR="00011A91" w:rsidRPr="00EF4E96">
        <w:rPr>
          <w:rFonts w:asciiTheme="minorHAnsi" w:hAnsiTheme="minorHAnsi" w:cstheme="minorHAnsi"/>
          <w:color w:val="FF0000"/>
        </w:rPr>
        <w:t>handout</w:t>
      </w:r>
      <w:r w:rsidRPr="00EF4E96">
        <w:rPr>
          <w:rFonts w:asciiTheme="minorHAnsi" w:hAnsiTheme="minorHAnsi" w:cstheme="minorHAnsi"/>
          <w:color w:val="FF0000"/>
        </w:rPr>
        <w:t xml:space="preserve"> from last week’s teaching</w:t>
      </w:r>
      <w:r w:rsidRPr="009C59F3">
        <w:rPr>
          <w:rFonts w:asciiTheme="minorHAnsi" w:hAnsiTheme="minorHAnsi" w:cstheme="minorHAnsi"/>
          <w:color w:val="000000" w:themeColor="text1"/>
        </w:rPr>
        <w:t>.</w:t>
      </w:r>
    </w:p>
    <w:p w14:paraId="5BC6BFB0" w14:textId="77777777" w:rsidR="00EF4E96" w:rsidRPr="009C0F85" w:rsidRDefault="00EF4E96" w:rsidP="00140F4D">
      <w:pPr>
        <w:rPr>
          <w:rFonts w:asciiTheme="minorHAnsi" w:hAnsiTheme="minorHAnsi" w:cstheme="minorHAnsi"/>
        </w:rPr>
      </w:pPr>
    </w:p>
    <w:p w14:paraId="17E274B6" w14:textId="295F934F" w:rsidR="002F652E" w:rsidRPr="009C0F85" w:rsidRDefault="002F652E">
      <w:pPr>
        <w:rPr>
          <w:rFonts w:asciiTheme="minorHAnsi" w:hAnsiTheme="minorHAnsi" w:cstheme="minorHAnsi"/>
          <w:b/>
          <w:bCs/>
          <w:u w:val="single"/>
        </w:rPr>
      </w:pPr>
      <w:r w:rsidRPr="009C0F85">
        <w:rPr>
          <w:rFonts w:asciiTheme="minorHAnsi" w:hAnsiTheme="minorHAnsi" w:cstheme="minorHAnsi"/>
          <w:b/>
          <w:bCs/>
          <w:u w:val="single"/>
        </w:rPr>
        <w:t xml:space="preserve">What to bring with you this </w:t>
      </w:r>
      <w:r w:rsidR="00011A91">
        <w:rPr>
          <w:rFonts w:asciiTheme="minorHAnsi" w:hAnsiTheme="minorHAnsi" w:cstheme="minorHAnsi"/>
          <w:b/>
          <w:bCs/>
          <w:u w:val="single"/>
        </w:rPr>
        <w:t>Thursday</w:t>
      </w:r>
      <w:r w:rsidRPr="009C0F85">
        <w:rPr>
          <w:rFonts w:asciiTheme="minorHAnsi" w:hAnsiTheme="minorHAnsi" w:cstheme="minorHAnsi"/>
          <w:b/>
          <w:bCs/>
          <w:u w:val="single"/>
        </w:rPr>
        <w:t xml:space="preserve"> night: </w:t>
      </w:r>
    </w:p>
    <w:p w14:paraId="17D17249" w14:textId="28DA5E67" w:rsidR="00140F4D" w:rsidRPr="009C0F85" w:rsidRDefault="00140F4D" w:rsidP="00140F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C0F85">
        <w:rPr>
          <w:rFonts w:asciiTheme="minorHAnsi" w:hAnsiTheme="minorHAnsi" w:cstheme="minorHAnsi"/>
        </w:rPr>
        <w:t>S.H.A.P.E Assessment Report, with particular emphasis on your Personality</w:t>
      </w:r>
    </w:p>
    <w:p w14:paraId="40690AEE" w14:textId="4501D446" w:rsidR="002F652E" w:rsidRPr="009C0F85" w:rsidRDefault="00E01352" w:rsidP="002F65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C0F85">
        <w:rPr>
          <w:rFonts w:asciiTheme="minorHAnsi" w:hAnsiTheme="minorHAnsi" w:cstheme="minorHAnsi"/>
        </w:rPr>
        <w:t>W</w:t>
      </w:r>
      <w:r w:rsidR="002F652E" w:rsidRPr="009C0F85">
        <w:rPr>
          <w:rFonts w:asciiTheme="minorHAnsi" w:hAnsiTheme="minorHAnsi" w:cstheme="minorHAnsi"/>
        </w:rPr>
        <w:t xml:space="preserve">orkshop binder </w:t>
      </w:r>
    </w:p>
    <w:p w14:paraId="289F8343" w14:textId="5DF328E7" w:rsidR="002F652E" w:rsidRPr="009C0F85" w:rsidRDefault="002F652E" w:rsidP="002F65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C0F85">
        <w:rPr>
          <w:rFonts w:asciiTheme="minorHAnsi" w:hAnsiTheme="minorHAnsi" w:cstheme="minorHAnsi"/>
          <w:i/>
          <w:iCs/>
        </w:rPr>
        <w:t>Experiencing God</w:t>
      </w:r>
      <w:r w:rsidRPr="009C0F85">
        <w:rPr>
          <w:rFonts w:asciiTheme="minorHAnsi" w:hAnsiTheme="minorHAnsi" w:cstheme="minorHAnsi"/>
        </w:rPr>
        <w:t xml:space="preserve"> book and the answers to the questions at the end of the chapter</w:t>
      </w:r>
      <w:r w:rsidR="00F46CD7">
        <w:rPr>
          <w:rFonts w:asciiTheme="minorHAnsi" w:hAnsiTheme="minorHAnsi" w:cstheme="minorHAnsi"/>
        </w:rPr>
        <w:t>. You might want to mark you</w:t>
      </w:r>
      <w:r w:rsidR="00B65631">
        <w:rPr>
          <w:rFonts w:asciiTheme="minorHAnsi" w:hAnsiTheme="minorHAnsi" w:cstheme="minorHAnsi"/>
        </w:rPr>
        <w:t>r</w:t>
      </w:r>
      <w:r w:rsidR="00F46CD7">
        <w:rPr>
          <w:rFonts w:asciiTheme="minorHAnsi" w:hAnsiTheme="minorHAnsi" w:cstheme="minorHAnsi"/>
        </w:rPr>
        <w:t xml:space="preserve"> favorite questions for your cohort discussion.</w:t>
      </w:r>
    </w:p>
    <w:p w14:paraId="4A8A93F5" w14:textId="4952333B" w:rsidR="002F652E" w:rsidRPr="009C0F85" w:rsidRDefault="00140F4D" w:rsidP="002F65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C0F85">
        <w:rPr>
          <w:rFonts w:asciiTheme="minorHAnsi" w:hAnsiTheme="minorHAnsi" w:cstheme="minorHAnsi"/>
        </w:rPr>
        <w:t>P</w:t>
      </w:r>
      <w:r w:rsidR="00BD5949" w:rsidRPr="009C0F85">
        <w:rPr>
          <w:rFonts w:asciiTheme="minorHAnsi" w:hAnsiTheme="minorHAnsi" w:cstheme="minorHAnsi"/>
        </w:rPr>
        <w:t>rogress</w:t>
      </w:r>
      <w:r w:rsidR="002F652E" w:rsidRPr="009C0F85">
        <w:rPr>
          <w:rFonts w:asciiTheme="minorHAnsi" w:hAnsiTheme="minorHAnsi" w:cstheme="minorHAnsi"/>
        </w:rPr>
        <w:t xml:space="preserve"> on your </w:t>
      </w:r>
      <w:r w:rsidR="00011A91">
        <w:rPr>
          <w:rFonts w:asciiTheme="minorHAnsi" w:hAnsiTheme="minorHAnsi" w:cstheme="minorHAnsi"/>
        </w:rPr>
        <w:t>Mission Exploration Assignment</w:t>
      </w:r>
    </w:p>
    <w:p w14:paraId="571DC283" w14:textId="038B044D" w:rsidR="00E01352" w:rsidRPr="009C0F85" w:rsidRDefault="00E01352" w:rsidP="002F65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C0F85">
        <w:rPr>
          <w:rFonts w:asciiTheme="minorHAnsi" w:hAnsiTheme="minorHAnsi" w:cstheme="minorHAnsi"/>
        </w:rPr>
        <w:t>Oaks of Righteousness or Life Growth Plan partially filled out</w:t>
      </w:r>
      <w:r w:rsidR="00B61482" w:rsidRPr="009C0F85">
        <w:rPr>
          <w:rFonts w:asciiTheme="minorHAnsi" w:hAnsiTheme="minorHAnsi" w:cstheme="minorHAnsi"/>
        </w:rPr>
        <w:t xml:space="preserve"> with your spiritual gifts, </w:t>
      </w:r>
      <w:r w:rsidR="00837288" w:rsidRPr="009C0F85">
        <w:rPr>
          <w:rFonts w:asciiTheme="minorHAnsi" w:hAnsiTheme="minorHAnsi" w:cstheme="minorHAnsi"/>
        </w:rPr>
        <w:t xml:space="preserve">heart - </w:t>
      </w:r>
      <w:r w:rsidR="00B61482" w:rsidRPr="009C0F85">
        <w:rPr>
          <w:rFonts w:asciiTheme="minorHAnsi" w:hAnsiTheme="minorHAnsi" w:cstheme="minorHAnsi"/>
        </w:rPr>
        <w:t xml:space="preserve">passions, </w:t>
      </w:r>
      <w:r w:rsidR="00837288" w:rsidRPr="009C0F85">
        <w:rPr>
          <w:rFonts w:asciiTheme="minorHAnsi" w:hAnsiTheme="minorHAnsi" w:cstheme="minorHAnsi"/>
        </w:rPr>
        <w:t xml:space="preserve">heart - </w:t>
      </w:r>
      <w:r w:rsidR="00B61482" w:rsidRPr="009C0F85">
        <w:rPr>
          <w:rFonts w:asciiTheme="minorHAnsi" w:hAnsiTheme="minorHAnsi" w:cstheme="minorHAnsi"/>
        </w:rPr>
        <w:t xml:space="preserve">values, </w:t>
      </w:r>
      <w:r w:rsidR="00837288" w:rsidRPr="009C0F85">
        <w:rPr>
          <w:rFonts w:asciiTheme="minorHAnsi" w:hAnsiTheme="minorHAnsi" w:cstheme="minorHAnsi"/>
        </w:rPr>
        <w:t xml:space="preserve">heart - </w:t>
      </w:r>
      <w:r w:rsidR="00B61482" w:rsidRPr="009C0F85">
        <w:rPr>
          <w:rFonts w:asciiTheme="minorHAnsi" w:hAnsiTheme="minorHAnsi" w:cstheme="minorHAnsi"/>
        </w:rPr>
        <w:t xml:space="preserve">dreams, </w:t>
      </w:r>
      <w:r w:rsidR="00837288" w:rsidRPr="009C0F85">
        <w:rPr>
          <w:rFonts w:asciiTheme="minorHAnsi" w:hAnsiTheme="minorHAnsi" w:cstheme="minorHAnsi"/>
        </w:rPr>
        <w:t>and Purpose Statement</w:t>
      </w:r>
    </w:p>
    <w:p w14:paraId="25419C5F" w14:textId="41DF11C3" w:rsidR="00E01352" w:rsidRDefault="00E01352" w:rsidP="002F65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C0F85">
        <w:rPr>
          <w:rFonts w:asciiTheme="minorHAnsi" w:hAnsiTheme="minorHAnsi" w:cstheme="minorHAnsi"/>
        </w:rPr>
        <w:t>Your Spiritual Gifts Key Take-Away sheet</w:t>
      </w:r>
    </w:p>
    <w:p w14:paraId="11491DDB" w14:textId="35703492" w:rsidR="00FE0FA1" w:rsidRPr="009C0F85" w:rsidRDefault="00FE0FA1">
      <w:pPr>
        <w:rPr>
          <w:rFonts w:asciiTheme="minorHAnsi" w:hAnsiTheme="minorHAnsi" w:cstheme="minorHAnsi"/>
        </w:rPr>
      </w:pPr>
    </w:p>
    <w:p w14:paraId="2C9D98CF" w14:textId="7316E9BB" w:rsidR="00866356" w:rsidRPr="009C0F85" w:rsidRDefault="00CF18F6">
      <w:pPr>
        <w:rPr>
          <w:rFonts w:asciiTheme="minorHAnsi" w:hAnsiTheme="minorHAnsi" w:cstheme="minorHAnsi"/>
        </w:rPr>
      </w:pPr>
      <w:r w:rsidRPr="009C0F85">
        <w:rPr>
          <w:rFonts w:asciiTheme="minorHAnsi" w:hAnsiTheme="minorHAnsi" w:cstheme="minorHAnsi"/>
        </w:rPr>
        <w:t xml:space="preserve">We are praying for your prayer requests and know that God will be found faithful in all those situations. </w:t>
      </w:r>
      <w:r w:rsidR="00866356" w:rsidRPr="009C0F85">
        <w:rPr>
          <w:rFonts w:asciiTheme="minorHAnsi" w:hAnsiTheme="minorHAnsi" w:cstheme="minorHAnsi"/>
        </w:rPr>
        <w:t xml:space="preserve">We look forward to seeing you. </w:t>
      </w:r>
    </w:p>
    <w:p w14:paraId="39FEC459" w14:textId="53FEF31D" w:rsidR="00866356" w:rsidRPr="009C0F85" w:rsidRDefault="00866356">
      <w:pPr>
        <w:rPr>
          <w:rFonts w:asciiTheme="minorHAnsi" w:hAnsiTheme="minorHAnsi" w:cstheme="minorHAnsi"/>
        </w:rPr>
      </w:pPr>
    </w:p>
    <w:p w14:paraId="4A7543BB" w14:textId="77777777" w:rsidR="00011A91" w:rsidRPr="00D84C91" w:rsidRDefault="00011A91" w:rsidP="00011A91">
      <w:pPr>
        <w:rPr>
          <w:rFonts w:asciiTheme="minorHAnsi" w:hAnsiTheme="minorHAnsi" w:cstheme="minorHAnsi"/>
        </w:rPr>
      </w:pPr>
      <w:r w:rsidRPr="00D84C91">
        <w:rPr>
          <w:rFonts w:asciiTheme="minorHAnsi" w:hAnsiTheme="minorHAnsi" w:cstheme="minorHAnsi"/>
        </w:rPr>
        <w:t xml:space="preserve">Pursuing His calling with you, </w:t>
      </w:r>
    </w:p>
    <w:p w14:paraId="0FB44251" w14:textId="77777777" w:rsidR="00011A91" w:rsidRPr="00D84C91" w:rsidRDefault="00011A91" w:rsidP="00011A91">
      <w:pPr>
        <w:rPr>
          <w:rFonts w:asciiTheme="minorHAnsi" w:hAnsiTheme="minorHAnsi" w:cstheme="minorHAnsi"/>
        </w:rPr>
      </w:pPr>
    </w:p>
    <w:p w14:paraId="1160C7B0" w14:textId="77777777" w:rsidR="00011A91" w:rsidRPr="00F2351E" w:rsidRDefault="00011A91" w:rsidP="00011A91">
      <w:pPr>
        <w:rPr>
          <w:rFonts w:asciiTheme="minorHAnsi" w:hAnsiTheme="minorHAnsi" w:cstheme="minorHAnsi"/>
        </w:rPr>
      </w:pPr>
      <w:r w:rsidRPr="00F2351E">
        <w:rPr>
          <w:rFonts w:asciiTheme="minorHAnsi" w:hAnsiTheme="minorHAnsi" w:cstheme="minorHAnsi"/>
        </w:rPr>
        <w:t>Your Living the Called Life Training Team</w:t>
      </w:r>
    </w:p>
    <w:p w14:paraId="48D96F7F" w14:textId="77777777" w:rsidR="00011A91" w:rsidRPr="00D84C91" w:rsidRDefault="00011A91" w:rsidP="00011A91">
      <w:pPr>
        <w:rPr>
          <w:rFonts w:asciiTheme="minorHAnsi" w:hAnsiTheme="minorHAnsi" w:cstheme="minorHAnsi"/>
        </w:rPr>
      </w:pPr>
      <w:r w:rsidRPr="00F2351E">
        <w:rPr>
          <w:rFonts w:asciiTheme="minorHAnsi" w:hAnsiTheme="minorHAnsi" w:cstheme="minorHAnsi"/>
        </w:rPr>
        <w:t>Becky, Craig, Dori &amp; Laurena</w:t>
      </w:r>
    </w:p>
    <w:p w14:paraId="4C18E731" w14:textId="726A240E" w:rsidR="00BD5949" w:rsidRPr="009C0F85" w:rsidRDefault="00BD5949">
      <w:pPr>
        <w:rPr>
          <w:rFonts w:asciiTheme="minorHAnsi" w:hAnsiTheme="minorHAnsi" w:cstheme="minorHAnsi"/>
        </w:rPr>
      </w:pPr>
    </w:p>
    <w:p w14:paraId="6CF62472" w14:textId="39E110E4" w:rsidR="00BD5949" w:rsidRPr="009C0F85" w:rsidRDefault="00BD5949">
      <w:pPr>
        <w:rPr>
          <w:rFonts w:asciiTheme="minorHAnsi" w:hAnsiTheme="minorHAnsi" w:cstheme="minorHAnsi"/>
        </w:rPr>
      </w:pPr>
    </w:p>
    <w:p w14:paraId="4F1CAD09" w14:textId="77777777" w:rsidR="009C0F85" w:rsidRDefault="009C0F85">
      <w:pPr>
        <w:rPr>
          <w:rFonts w:asciiTheme="minorHAnsi" w:hAnsiTheme="minorHAnsi" w:cstheme="minorHAnsi"/>
        </w:rPr>
      </w:pPr>
    </w:p>
    <w:p w14:paraId="67085FD7" w14:textId="77777777" w:rsidR="009C0F85" w:rsidRDefault="009C0F85">
      <w:pPr>
        <w:rPr>
          <w:rFonts w:asciiTheme="minorHAnsi" w:hAnsiTheme="minorHAnsi" w:cstheme="minorHAnsi"/>
        </w:rPr>
      </w:pPr>
    </w:p>
    <w:p w14:paraId="257A5826" w14:textId="77777777" w:rsidR="009C0F85" w:rsidRDefault="009C0F85">
      <w:pPr>
        <w:rPr>
          <w:rFonts w:asciiTheme="minorHAnsi" w:hAnsiTheme="minorHAnsi" w:cstheme="minorHAnsi"/>
        </w:rPr>
      </w:pPr>
    </w:p>
    <w:sectPr w:rsidR="009C0F85" w:rsidSect="00BF2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84AB2"/>
    <w:multiLevelType w:val="hybridMultilevel"/>
    <w:tmpl w:val="BD7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2ACF"/>
    <w:multiLevelType w:val="hybridMultilevel"/>
    <w:tmpl w:val="25C08F88"/>
    <w:lvl w:ilvl="0" w:tplc="C56C37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E190">
      <w:start w:val="17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479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EA5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6EF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CCC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E31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857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A88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52600"/>
    <w:multiLevelType w:val="hybridMultilevel"/>
    <w:tmpl w:val="2E9A540A"/>
    <w:lvl w:ilvl="0" w:tplc="94EE05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A9B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A4F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C1E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02F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66B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894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AF9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84A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93EC6"/>
    <w:multiLevelType w:val="hybridMultilevel"/>
    <w:tmpl w:val="082A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5D70"/>
    <w:multiLevelType w:val="hybridMultilevel"/>
    <w:tmpl w:val="9DDC894C"/>
    <w:lvl w:ilvl="0" w:tplc="8EA855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A2DEA">
      <w:start w:val="17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835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A71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CBC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30F7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2E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CC8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214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6842"/>
    <w:multiLevelType w:val="hybridMultilevel"/>
    <w:tmpl w:val="E49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92A36"/>
    <w:multiLevelType w:val="hybridMultilevel"/>
    <w:tmpl w:val="1C0C38A0"/>
    <w:lvl w:ilvl="0" w:tplc="B43A8C9E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F67270">
      <w:start w:val="17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F4CC570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16717E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96A4E2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8C3858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B46610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3C03D4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5A40E2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C6E2595"/>
    <w:multiLevelType w:val="hybridMultilevel"/>
    <w:tmpl w:val="767CFDCE"/>
    <w:lvl w:ilvl="0" w:tplc="F0080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8F71F4"/>
    <w:multiLevelType w:val="hybridMultilevel"/>
    <w:tmpl w:val="E5849748"/>
    <w:lvl w:ilvl="0" w:tplc="25EE98E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C83C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58C2E4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1F485C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BCA31E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3E811A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21A9E2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3F2525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80AFA8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1037509980">
    <w:abstractNumId w:val="0"/>
  </w:num>
  <w:num w:numId="2" w16cid:durableId="222373241">
    <w:abstractNumId w:val="5"/>
  </w:num>
  <w:num w:numId="3" w16cid:durableId="543100739">
    <w:abstractNumId w:val="4"/>
  </w:num>
  <w:num w:numId="4" w16cid:durableId="571087145">
    <w:abstractNumId w:val="2"/>
  </w:num>
  <w:num w:numId="5" w16cid:durableId="831260949">
    <w:abstractNumId w:val="7"/>
  </w:num>
  <w:num w:numId="6" w16cid:durableId="1922912279">
    <w:abstractNumId w:val="1"/>
  </w:num>
  <w:num w:numId="7" w16cid:durableId="773747952">
    <w:abstractNumId w:val="6"/>
  </w:num>
  <w:num w:numId="8" w16cid:durableId="828250614">
    <w:abstractNumId w:val="3"/>
  </w:num>
  <w:num w:numId="9" w16cid:durableId="1786660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31"/>
    <w:rsid w:val="000119AA"/>
    <w:rsid w:val="00011A91"/>
    <w:rsid w:val="00032B31"/>
    <w:rsid w:val="00044F35"/>
    <w:rsid w:val="000549E7"/>
    <w:rsid w:val="0008657B"/>
    <w:rsid w:val="00127EAD"/>
    <w:rsid w:val="00140F4D"/>
    <w:rsid w:val="0015076D"/>
    <w:rsid w:val="001C6EF6"/>
    <w:rsid w:val="001E292E"/>
    <w:rsid w:val="001F3185"/>
    <w:rsid w:val="002A1320"/>
    <w:rsid w:val="002A58C6"/>
    <w:rsid w:val="002A6279"/>
    <w:rsid w:val="002B4597"/>
    <w:rsid w:val="002B566F"/>
    <w:rsid w:val="002B63CF"/>
    <w:rsid w:val="002C0448"/>
    <w:rsid w:val="002C32A6"/>
    <w:rsid w:val="002E1B5A"/>
    <w:rsid w:val="002F652E"/>
    <w:rsid w:val="00315241"/>
    <w:rsid w:val="003164E8"/>
    <w:rsid w:val="0032326B"/>
    <w:rsid w:val="003233A3"/>
    <w:rsid w:val="00335EBD"/>
    <w:rsid w:val="004019BA"/>
    <w:rsid w:val="00426452"/>
    <w:rsid w:val="00436274"/>
    <w:rsid w:val="004744E6"/>
    <w:rsid w:val="0048171E"/>
    <w:rsid w:val="004832AC"/>
    <w:rsid w:val="004D5CEE"/>
    <w:rsid w:val="0050603D"/>
    <w:rsid w:val="00526367"/>
    <w:rsid w:val="00562A36"/>
    <w:rsid w:val="00567FD1"/>
    <w:rsid w:val="00572743"/>
    <w:rsid w:val="00604720"/>
    <w:rsid w:val="00610082"/>
    <w:rsid w:val="006478E8"/>
    <w:rsid w:val="0069620B"/>
    <w:rsid w:val="006A3446"/>
    <w:rsid w:val="006D49E6"/>
    <w:rsid w:val="00720F37"/>
    <w:rsid w:val="007363F8"/>
    <w:rsid w:val="007979DA"/>
    <w:rsid w:val="007F0EA0"/>
    <w:rsid w:val="00811F47"/>
    <w:rsid w:val="00820128"/>
    <w:rsid w:val="00837288"/>
    <w:rsid w:val="00866356"/>
    <w:rsid w:val="008A4687"/>
    <w:rsid w:val="008C4DF4"/>
    <w:rsid w:val="008F5DBF"/>
    <w:rsid w:val="00985E19"/>
    <w:rsid w:val="009951B0"/>
    <w:rsid w:val="009B42D7"/>
    <w:rsid w:val="009C0F85"/>
    <w:rsid w:val="009C716A"/>
    <w:rsid w:val="009E4A49"/>
    <w:rsid w:val="00A123AF"/>
    <w:rsid w:val="00A51224"/>
    <w:rsid w:val="00AA3735"/>
    <w:rsid w:val="00AC204F"/>
    <w:rsid w:val="00AE58D4"/>
    <w:rsid w:val="00B61482"/>
    <w:rsid w:val="00B65631"/>
    <w:rsid w:val="00B8775A"/>
    <w:rsid w:val="00BA69F4"/>
    <w:rsid w:val="00BB2E69"/>
    <w:rsid w:val="00BB7CB7"/>
    <w:rsid w:val="00BD5949"/>
    <w:rsid w:val="00BF220D"/>
    <w:rsid w:val="00C334DB"/>
    <w:rsid w:val="00CD1704"/>
    <w:rsid w:val="00CF18F6"/>
    <w:rsid w:val="00D44C71"/>
    <w:rsid w:val="00D92225"/>
    <w:rsid w:val="00E01352"/>
    <w:rsid w:val="00E10F12"/>
    <w:rsid w:val="00E14C70"/>
    <w:rsid w:val="00E155FA"/>
    <w:rsid w:val="00E507EA"/>
    <w:rsid w:val="00E769B1"/>
    <w:rsid w:val="00E80AC7"/>
    <w:rsid w:val="00EF4E96"/>
    <w:rsid w:val="00EF5BF9"/>
    <w:rsid w:val="00EF72DB"/>
    <w:rsid w:val="00F46CD7"/>
    <w:rsid w:val="00F76481"/>
    <w:rsid w:val="00F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5E02"/>
  <w15:chartTrackingRefBased/>
  <w15:docId w15:val="{1E937D3E-73E8-3F43-B79B-3D72C22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22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3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8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5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4687"/>
  </w:style>
  <w:style w:type="character" w:styleId="FollowedHyperlink">
    <w:name w:val="FollowedHyperlink"/>
    <w:basedOn w:val="DefaultParagraphFont"/>
    <w:uiPriority w:val="99"/>
    <w:semiHidden/>
    <w:unhideWhenUsed/>
    <w:rsid w:val="00E76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341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9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3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9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8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1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1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8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1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20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9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5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0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2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57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07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3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3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30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ueprintforlife.com/if-you-can-do-one-thing-with-your-life-202309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Foster</dc:creator>
  <cp:keywords/>
  <dc:description/>
  <cp:lastModifiedBy>Becky Terry</cp:lastModifiedBy>
  <cp:revision>3</cp:revision>
  <dcterms:created xsi:type="dcterms:W3CDTF">2025-02-26T20:35:00Z</dcterms:created>
  <dcterms:modified xsi:type="dcterms:W3CDTF">2025-02-26T20:36:00Z</dcterms:modified>
</cp:coreProperties>
</file>